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8491E" w14:textId="77777777" w:rsidR="00961BEB" w:rsidRPr="00D521D9" w:rsidRDefault="00961BEB" w:rsidP="00961BEB">
      <w:pPr>
        <w:rPr>
          <w:rFonts w:ascii="TH Chakra Petch" w:hAnsi="TH Chakra Petch" w:cs="TH Chakra Petch"/>
          <w:bCs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bookmarkStart w:id="0" w:name="_Hlk111400788"/>
      <w:r>
        <w:rPr>
          <w:noProof/>
        </w:rPr>
        <w:drawing>
          <wp:anchor distT="0" distB="0" distL="114300" distR="114300" simplePos="0" relativeHeight="251663360" behindDoc="1" locked="0" layoutInCell="1" allowOverlap="1" wp14:anchorId="25E54E4D" wp14:editId="68F9ADD2">
            <wp:simplePos x="0" y="0"/>
            <wp:positionH relativeFrom="column">
              <wp:posOffset>3400425</wp:posOffset>
            </wp:positionH>
            <wp:positionV relativeFrom="paragraph">
              <wp:posOffset>-95250</wp:posOffset>
            </wp:positionV>
            <wp:extent cx="1556425" cy="747084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25" cy="74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Chakra Petch" w:hAnsi="TH Chakra Petch" w:cs="TH Chakra Petch" w:hint="cs"/>
          <w:bCs/>
          <w:noProof/>
          <w:color w:val="4472C4" w:themeColor="accent1"/>
          <w:sz w:val="120"/>
          <w:szCs w:val="120"/>
        </w:rPr>
        <w:drawing>
          <wp:anchor distT="0" distB="0" distL="114300" distR="114300" simplePos="0" relativeHeight="251659264" behindDoc="0" locked="0" layoutInCell="1" allowOverlap="1" wp14:anchorId="4D8E46ED" wp14:editId="6643D2AE">
            <wp:simplePos x="0" y="0"/>
            <wp:positionH relativeFrom="column">
              <wp:posOffset>1422400</wp:posOffset>
            </wp:positionH>
            <wp:positionV relativeFrom="paragraph">
              <wp:posOffset>-714375</wp:posOffset>
            </wp:positionV>
            <wp:extent cx="1778000" cy="1778000"/>
            <wp:effectExtent l="0" t="0" r="0" b="0"/>
            <wp:wrapNone/>
            <wp:docPr id="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ดาวน์โหลด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889" l="0" r="10000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9E9BA" w14:textId="77777777" w:rsidR="00961BEB" w:rsidRPr="00D521D9" w:rsidRDefault="00961BEB" w:rsidP="00961BEB">
      <w:pPr>
        <w:rPr>
          <w:rFonts w:ascii="TH Chakra Petch" w:hAnsi="TH Chakra Petch" w:cs="TH Chakra Petch"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bookmarkStart w:id="1" w:name="_Hlk111369748"/>
      <w:bookmarkStart w:id="2" w:name="_Hlk113973748"/>
      <w:bookmarkEnd w:id="1"/>
      <w:bookmarkEnd w:id="2"/>
    </w:p>
    <w:p w14:paraId="17B858A5" w14:textId="77777777" w:rsidR="00961BEB" w:rsidRPr="008E25C6" w:rsidRDefault="00961BEB" w:rsidP="00961BEB">
      <w:pPr>
        <w:spacing w:line="240" w:lineRule="atLeast"/>
        <w:contextualSpacing/>
        <w:jc w:val="center"/>
        <w:rPr>
          <w:rFonts w:ascii="TH Chakra Petch" w:hAnsi="TH Chakra Petch" w:cs="TH Chakra Petch"/>
          <w:color w:val="0070C0"/>
          <w:sz w:val="90"/>
          <w:szCs w:val="9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043690">
        <w:rPr>
          <w:rFonts w:ascii="TH Chakra Petch" w:hAnsi="TH Chakra Petch" w:cs="TH Chakra Petch"/>
          <w:bCs/>
          <w:color w:val="0070C0"/>
          <w:sz w:val="90"/>
          <w:szCs w:val="90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162D5DC7" w14:textId="77777777" w:rsidR="00961BEB" w:rsidRPr="008E25C6" w:rsidRDefault="00961BEB" w:rsidP="00961BEB">
      <w:pPr>
        <w:spacing w:line="240" w:lineRule="atLeast"/>
        <w:contextualSpacing/>
        <w:jc w:val="center"/>
        <w:rPr>
          <w:rFonts w:ascii="TH Chakra Petch" w:hAnsi="TH Chakra Petch" w:cs="TH Chakra Petch"/>
          <w:color w:val="0070C0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8E25C6">
        <w:rPr>
          <w:rFonts w:ascii="TH Chakra Petch" w:hAnsi="TH Chakra Petch" w:cs="TH Chakra Petch" w:hint="cs"/>
          <w:color w:val="0070C0"/>
          <w:sz w:val="5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ประจำปีการศึกษา ๒๕๖๕</w:t>
      </w:r>
    </w:p>
    <w:p w14:paraId="657358BB" w14:textId="77777777" w:rsidR="00961BEB" w:rsidRPr="009B5748" w:rsidRDefault="00961BEB" w:rsidP="00961BEB">
      <w:pPr>
        <w:jc w:val="center"/>
        <w:rPr>
          <w:rFonts w:ascii="TH Chakra Petch" w:hAnsi="TH Chakra Petch" w:cs="TH Chakra Petch"/>
          <w:color w:val="4472C4" w:themeColor="accent1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Cs/>
          <w:noProof/>
          <w:color w:val="4472C4" w:themeColor="accent1"/>
          <w:sz w:val="120"/>
          <w:szCs w:val="120"/>
        </w:rPr>
        <w:drawing>
          <wp:anchor distT="0" distB="0" distL="114300" distR="114300" simplePos="0" relativeHeight="251662336" behindDoc="1" locked="0" layoutInCell="1" allowOverlap="1" wp14:anchorId="52F63C38" wp14:editId="4B711678">
            <wp:simplePos x="0" y="0"/>
            <wp:positionH relativeFrom="margin">
              <wp:posOffset>1941195</wp:posOffset>
            </wp:positionH>
            <wp:positionV relativeFrom="paragraph">
              <wp:posOffset>104289</wp:posOffset>
            </wp:positionV>
            <wp:extent cx="2762250" cy="1877359"/>
            <wp:effectExtent l="133350" t="76200" r="76200" b="142240"/>
            <wp:wrapNone/>
            <wp:docPr id="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โครงการส่งเสริมพัฒนาการ2565_๒๒๐๙๐๕_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773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FFC0A" w14:textId="77777777" w:rsidR="00961BEB" w:rsidRDefault="00961BEB" w:rsidP="00961BEB">
      <w:pPr>
        <w:tabs>
          <w:tab w:val="left" w:pos="5813"/>
        </w:tabs>
        <w:rPr>
          <w:rFonts w:ascii="TH Chakra Petch" w:hAnsi="TH Chakra Petch" w:cs="TH Chakra Petch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9B5748">
        <w:rPr>
          <w:rFonts w:ascii="TH Chakra Petch" w:hAnsi="TH Chakra Petch" w:cs="TH Chakra Petch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ab/>
      </w:r>
    </w:p>
    <w:p w14:paraId="0714DA03" w14:textId="77777777" w:rsidR="00961BEB" w:rsidRDefault="00961BEB" w:rsidP="00961BEB">
      <w:pPr>
        <w:tabs>
          <w:tab w:val="left" w:pos="5813"/>
        </w:tabs>
        <w:rPr>
          <w:rFonts w:ascii="TH Chakra Petch" w:hAnsi="TH Chakra Petch" w:cs="TH Chakra Petch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14:paraId="45FC586A" w14:textId="77777777" w:rsidR="00961BEB" w:rsidRDefault="00961BEB" w:rsidP="00961BEB">
      <w:pPr>
        <w:tabs>
          <w:tab w:val="left" w:pos="5813"/>
        </w:tabs>
        <w:rPr>
          <w:rFonts w:ascii="TH Chakra Petch" w:hAnsi="TH Chakra Petch" w:cs="TH Chakra Petch"/>
          <w:sz w:val="5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H Chakra Petch" w:hAnsi="TH Chakra Petch" w:cs="TH Chakra Petch" w:hint="cs"/>
          <w:bCs/>
          <w:noProof/>
          <w:color w:val="4472C4" w:themeColor="accent1"/>
          <w:sz w:val="120"/>
          <w:szCs w:val="120"/>
        </w:rPr>
        <w:drawing>
          <wp:anchor distT="0" distB="0" distL="114300" distR="114300" simplePos="0" relativeHeight="251660288" behindDoc="1" locked="0" layoutInCell="1" allowOverlap="1" wp14:anchorId="4C77E989" wp14:editId="2F4714D9">
            <wp:simplePos x="0" y="0"/>
            <wp:positionH relativeFrom="column">
              <wp:posOffset>611505</wp:posOffset>
            </wp:positionH>
            <wp:positionV relativeFrom="paragraph">
              <wp:posOffset>495935</wp:posOffset>
            </wp:positionV>
            <wp:extent cx="2520203" cy="1762125"/>
            <wp:effectExtent l="133350" t="76200" r="71120" b="142875"/>
            <wp:wrapNone/>
            <wp:docPr id="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PM🥱_๒๒๐๙๐๕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03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Chakra Petch" w:hAnsi="TH Chakra Petch" w:cs="TH Chakra Petch" w:hint="cs"/>
          <w:bCs/>
          <w:noProof/>
          <w:color w:val="4472C4" w:themeColor="accent1"/>
          <w:sz w:val="120"/>
          <w:szCs w:val="120"/>
        </w:rPr>
        <w:drawing>
          <wp:anchor distT="0" distB="0" distL="114300" distR="114300" simplePos="0" relativeHeight="251661312" behindDoc="1" locked="0" layoutInCell="1" allowOverlap="1" wp14:anchorId="54F787C5" wp14:editId="37208096">
            <wp:simplePos x="0" y="0"/>
            <wp:positionH relativeFrom="column">
              <wp:posOffset>3673475</wp:posOffset>
            </wp:positionH>
            <wp:positionV relativeFrom="paragraph">
              <wp:posOffset>496570</wp:posOffset>
            </wp:positionV>
            <wp:extent cx="2654935" cy="1763395"/>
            <wp:effectExtent l="133350" t="76200" r="88265" b="141605"/>
            <wp:wrapNone/>
            <wp:docPr id="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965_๒๒๐๙๐๕_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3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C49A" w14:textId="77777777" w:rsidR="00961BEB" w:rsidRDefault="00961BEB" w:rsidP="00961BEB">
      <w:pPr>
        <w:tabs>
          <w:tab w:val="left" w:pos="5813"/>
        </w:tabs>
        <w:rPr>
          <w:rFonts w:ascii="TH Chakra Petch" w:hAnsi="TH Chakra Petch" w:cs="TH Chakra Petch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H Chakra Petch" w:hAnsi="TH Chakra Petch" w:cs="TH Chakra Petch"/>
          <w:sz w:val="5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ab/>
      </w:r>
    </w:p>
    <w:p w14:paraId="22FB4FF1" w14:textId="77777777" w:rsidR="00961BEB" w:rsidRPr="009B5748" w:rsidRDefault="00961BEB" w:rsidP="00961BEB">
      <w:pPr>
        <w:tabs>
          <w:tab w:val="left" w:pos="8047"/>
        </w:tabs>
        <w:rPr>
          <w:rFonts w:ascii="TH Chakra Petch" w:hAnsi="TH Chakra Petch" w:cs="TH Chakra Petch"/>
          <w:sz w:val="5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H Chakra Petch" w:hAnsi="TH Chakra Petch" w:cs="TH Chakra Petch"/>
          <w:sz w:val="5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ab/>
      </w:r>
    </w:p>
    <w:p w14:paraId="1E369E1B" w14:textId="77777777" w:rsidR="00961BEB" w:rsidRPr="00D521D9" w:rsidRDefault="00961BEB" w:rsidP="00961BEB">
      <w:pPr>
        <w:jc w:val="center"/>
        <w:rPr>
          <w:rFonts w:ascii="TH Chakra Petch" w:hAnsi="TH Chakra Petch" w:cs="TH Chakra Petch"/>
          <w:color w:val="3333CC"/>
          <w:sz w:val="7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14:paraId="305C2536" w14:textId="77777777" w:rsidR="00961BEB" w:rsidRPr="00D521D9" w:rsidRDefault="00961BEB" w:rsidP="00961BEB">
      <w:pPr>
        <w:jc w:val="center"/>
        <w:rPr>
          <w:rFonts w:ascii="TH Chakra Petch" w:hAnsi="TH Chakra Petch" w:cs="TH Chakra Petch"/>
          <w:color w:val="3333CC"/>
          <w:sz w:val="72"/>
          <w:szCs w:val="7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D521D9">
        <w:rPr>
          <w:rFonts w:ascii="TH Chakra Petch" w:hAnsi="TH Chakra Petch" w:cs="TH Chakra Petch" w:hint="cs"/>
          <w:color w:val="3333CC"/>
          <w:sz w:val="7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โรงเรียนนครรังสิต สิริเวชชะพันธ์</w:t>
      </w:r>
    </w:p>
    <w:p w14:paraId="5A0C5352" w14:textId="77777777" w:rsidR="00961BEB" w:rsidRPr="00D521D9" w:rsidRDefault="00961BEB" w:rsidP="00961BEB">
      <w:pPr>
        <w:jc w:val="center"/>
        <w:rPr>
          <w:rFonts w:ascii="TH Chakra Petch" w:hAnsi="TH Chakra Petch" w:cs="TH Chakra Petch"/>
          <w:color w:val="3333CC"/>
          <w:sz w:val="7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D521D9">
        <w:rPr>
          <w:rFonts w:ascii="TH Chakra Petch" w:hAnsi="TH Chakra Petch" w:cs="TH Chakra Petch" w:hint="cs"/>
          <w:color w:val="3333CC"/>
          <w:sz w:val="72"/>
          <w:szCs w:val="72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สังกัดกองการศึกษา เทศบาลนครรังสิต</w:t>
      </w:r>
    </w:p>
    <w:p w14:paraId="07006A3D" w14:textId="77777777" w:rsidR="00D52245" w:rsidRDefault="00D52245" w:rsidP="00D52245">
      <w:pPr>
        <w:spacing w:after="0" w:line="20" w:lineRule="atLeast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9B0693">
        <w:rPr>
          <w:rFonts w:ascii="TH SarabunIT๙" w:eastAsia="Times New Roman" w:hAnsi="TH SarabunIT๙" w:cs="TH SarabunIT๙"/>
          <w:sz w:val="32"/>
          <w:szCs w:val="32"/>
        </w:rPr>
        <w:br/>
      </w:r>
      <w:bookmarkEnd w:id="0"/>
    </w:p>
    <w:p w14:paraId="35F84D6C" w14:textId="77777777" w:rsidR="00D52245" w:rsidRDefault="00D52245" w:rsidP="00D52245">
      <w:pPr>
        <w:spacing w:after="0" w:line="240" w:lineRule="auto"/>
        <w:ind w:left="2160" w:firstLine="720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11BF08F8" w14:textId="77777777" w:rsidR="00D52245" w:rsidRDefault="00D52245" w:rsidP="00D52245">
      <w:pPr>
        <w:spacing w:after="0" w:line="240" w:lineRule="auto"/>
        <w:ind w:left="2160" w:firstLine="720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68C7D8AD" w14:textId="77777777" w:rsidR="00D52245" w:rsidRDefault="00D52245" w:rsidP="00D52245">
      <w:pPr>
        <w:spacing w:after="0" w:line="240" w:lineRule="auto"/>
        <w:ind w:left="2160" w:firstLine="720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55D042BB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319CF0A0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6CC80B28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5160DFFC" w14:textId="77777777" w:rsidR="009020D6" w:rsidRDefault="009020D6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0C7DBA77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4E671AA1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6475838E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0B44BC1A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66F0D8EE" w14:textId="77777777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40BF1819" w14:textId="4CA426AE" w:rsidR="00D52245" w:rsidRDefault="00D52245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506CC04B" w14:textId="7719EA57" w:rsidR="00961BEB" w:rsidRDefault="00961BEB" w:rsidP="00D52245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383FF76E" w14:textId="77777777" w:rsidR="00961BEB" w:rsidRPr="00FB0EA0" w:rsidRDefault="00961BEB" w:rsidP="00D52245">
      <w:pPr>
        <w:spacing w:after="0" w:line="240" w:lineRule="auto"/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</w:pPr>
    </w:p>
    <w:p w14:paraId="7E0C57A9" w14:textId="77777777" w:rsidR="00D52245" w:rsidRPr="00704441" w:rsidRDefault="00D52245" w:rsidP="00D52245">
      <w:pPr>
        <w:jc w:val="center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  <w:r w:rsidRPr="00704441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ภาพกิจกรรม</w:t>
      </w:r>
    </w:p>
    <w:p w14:paraId="3A8BF3C4" w14:textId="77777777" w:rsidR="00D52245" w:rsidRPr="00704441" w:rsidRDefault="00D52245" w:rsidP="00D52245">
      <w:pPr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  <w:r w:rsidRPr="00403A83">
        <w:rPr>
          <w:rFonts w:ascii="TH SarabunIT๙" w:hAnsi="TH SarabunIT๙" w:cs="TH SarabunIT๙"/>
          <w:sz w:val="72"/>
          <w:szCs w:val="72"/>
          <w:cs/>
        </w:rPr>
        <w:t>โครงการ</w:t>
      </w:r>
      <w:r w:rsidRPr="000B0C43">
        <w:rPr>
          <w:rFonts w:ascii="TH SarabunIT๙" w:hAnsi="TH SarabunIT๙" w:cs="TH SarabunIT๙"/>
          <w:sz w:val="72"/>
          <w:szCs w:val="72"/>
          <w:cs/>
        </w:rPr>
        <w:t>ส่งเสริมพัฒนาการและการเรียนรู้ในเด็กเล็กและเด็กก่อนวัยเรียน</w:t>
      </w:r>
    </w:p>
    <w:p w14:paraId="26138C55" w14:textId="77777777" w:rsidR="00D52245" w:rsidRPr="000A10B3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56FB6275" w14:textId="77777777" w:rsidR="00D52245" w:rsidRPr="000A10B3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04FD0A95" w14:textId="77777777" w:rsidR="00D52245" w:rsidRPr="000A10B3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7A8BB511" w14:textId="77777777" w:rsidR="00D52245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5CAE3D31" w14:textId="77777777" w:rsidR="00D52245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236E6FEC" w14:textId="77777777" w:rsidR="00D52245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5EC87285" w14:textId="77777777" w:rsidR="00D52245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4ADE4496" w14:textId="77777777" w:rsidR="00D52245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4BFA1A63" w14:textId="77777777" w:rsidR="00D52245" w:rsidRDefault="00D52245" w:rsidP="00D52245">
      <w:pPr>
        <w:rPr>
          <w:rFonts w:ascii="TH SarabunIT๙" w:hAnsi="TH SarabunIT๙" w:cs="TH SarabunIT๙"/>
          <w:sz w:val="32"/>
          <w:szCs w:val="32"/>
        </w:rPr>
      </w:pPr>
    </w:p>
    <w:p w14:paraId="676C9BDC" w14:textId="0903F920" w:rsidR="00961BEB" w:rsidRDefault="00961BEB" w:rsidP="00D52245">
      <w:pPr>
        <w:rPr>
          <w:rFonts w:ascii="TH SarabunIT๙" w:hAnsi="TH SarabunIT๙" w:cs="TH SarabunIT๙"/>
          <w:sz w:val="32"/>
          <w:szCs w:val="32"/>
        </w:rPr>
      </w:pPr>
    </w:p>
    <w:p w14:paraId="78790302" w14:textId="77777777" w:rsidR="00961BEB" w:rsidRDefault="00961BEB" w:rsidP="00D52245">
      <w:pPr>
        <w:rPr>
          <w:rFonts w:ascii="TH SarabunIT๙" w:hAnsi="TH SarabunIT๙" w:cs="TH SarabunIT๙" w:hint="cs"/>
          <w:sz w:val="32"/>
          <w:szCs w:val="32"/>
        </w:rPr>
      </w:pPr>
    </w:p>
    <w:p w14:paraId="1D784E21" w14:textId="77777777" w:rsidR="00D52245" w:rsidRPr="00AF78F8" w:rsidRDefault="00AF78F8" w:rsidP="00AF78F8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2B5A0F06" w14:textId="77777777" w:rsidR="00AF78F8" w:rsidRDefault="00AF78F8" w:rsidP="00AF78F8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38FF1426" w14:textId="77777777" w:rsidR="00D25A73" w:rsidRPr="00AF78F8" w:rsidRDefault="00D25A73" w:rsidP="00AF78F8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2CB4CDC6" w14:textId="77777777" w:rsidR="00AF78F8" w:rsidRDefault="00AF78F8" w:rsidP="003F1FA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96333F" wp14:editId="5C38E6B4">
            <wp:extent cx="4373245" cy="2628900"/>
            <wp:effectExtent l="133350" t="133350" r="141605" b="1714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ครงการส่งเสริมพัฒนาการ2565_๒๒๐๙๐๕_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87" cy="2636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46E1D9" w14:textId="77777777" w:rsidR="003F1FA5" w:rsidRDefault="003F1FA5" w:rsidP="003F1FA5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ตัวแทนคณะผู้บริหาร เทศบาลนครรังสิต  </w:t>
      </w:r>
      <w:bookmarkStart w:id="3" w:name="_Hlk111109073"/>
      <w:r w:rsidRPr="00AD1BBA">
        <w:rPr>
          <w:rFonts w:ascii="TH SarabunIT๙" w:hAnsi="TH SarabunIT๙" w:cs="TH SarabunIT๙"/>
          <w:sz w:val="32"/>
          <w:szCs w:val="32"/>
          <w:cs/>
        </w:rPr>
        <w:t>นายชยุต  สินพูน</w:t>
      </w:r>
      <w:proofErr w:type="spellStart"/>
      <w:r w:rsidRPr="00AD1BBA">
        <w:rPr>
          <w:rFonts w:ascii="TH SarabunIT๙" w:hAnsi="TH SarabunIT๙" w:cs="TH SarabunIT๙"/>
          <w:sz w:val="32"/>
          <w:szCs w:val="32"/>
          <w:cs/>
        </w:rPr>
        <w:t>ภั</w:t>
      </w:r>
      <w:proofErr w:type="spellEnd"/>
      <w:r w:rsidRPr="00AD1BBA">
        <w:rPr>
          <w:rFonts w:ascii="TH SarabunIT๙" w:hAnsi="TH SarabunIT๙" w:cs="TH SarabunIT๙"/>
          <w:sz w:val="32"/>
          <w:szCs w:val="32"/>
          <w:cs/>
        </w:rPr>
        <w:t>กด</w:t>
      </w:r>
      <w:proofErr w:type="spellStart"/>
      <w:r w:rsidRPr="00AD1BBA">
        <w:rPr>
          <w:rFonts w:ascii="TH SarabunIT๙" w:hAnsi="TH SarabunIT๙" w:cs="TH SarabunIT๙"/>
          <w:sz w:val="32"/>
          <w:szCs w:val="32"/>
          <w:cs/>
        </w:rPr>
        <w:t>ิ์</w:t>
      </w:r>
      <w:proofErr w:type="spellEnd"/>
      <w:r w:rsidRPr="00AD1BBA">
        <w:rPr>
          <w:rFonts w:ascii="TH SarabunIT๙" w:hAnsi="TH SarabunIT๙" w:cs="TH SarabunIT๙"/>
          <w:sz w:val="32"/>
          <w:szCs w:val="32"/>
          <w:cs/>
        </w:rPr>
        <w:t xml:space="preserve"> รองนายกเทศมนตรี</w:t>
      </w:r>
      <w:bookmarkEnd w:id="3"/>
    </w:p>
    <w:p w14:paraId="4D530F28" w14:textId="77777777" w:rsidR="00AF78F8" w:rsidRDefault="003F1FA5" w:rsidP="003F1FA5">
      <w:pPr>
        <w:jc w:val="center"/>
        <w:rPr>
          <w:rFonts w:ascii="TH SarabunIT๙" w:hAnsi="TH SarabunIT๙" w:cs="TH SarabunIT๙"/>
          <w:sz w:val="32"/>
          <w:szCs w:val="32"/>
        </w:rPr>
      </w:pPr>
      <w:r w:rsidRPr="00AD1BBA">
        <w:rPr>
          <w:rFonts w:ascii="TH SarabunIT๙" w:hAnsi="TH SarabunIT๙" w:cs="TH SarabunIT๙"/>
          <w:sz w:val="32"/>
          <w:szCs w:val="32"/>
          <w:cs/>
        </w:rPr>
        <w:t>เป็นประธาน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F1FA5">
        <w:rPr>
          <w:rFonts w:ascii="TH SarabunIT๙" w:hAnsi="TH SarabunIT๙" w:cs="TH SarabunIT๙"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FA5">
        <w:rPr>
          <w:rFonts w:ascii="TH SarabunIT๙" w:hAnsi="TH SarabunIT๙" w:cs="TH SarabunIT๙"/>
          <w:sz w:val="24"/>
          <w:szCs w:val="32"/>
          <w:cs/>
        </w:rPr>
        <w:t>ประจำปี ๒๕๖๕</w:t>
      </w:r>
    </w:p>
    <w:p w14:paraId="06795CC2" w14:textId="77777777" w:rsidR="00AF78F8" w:rsidRDefault="00AF78F8" w:rsidP="00AF78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F77A09" wp14:editId="6A115B4C">
            <wp:extent cx="4591050" cy="2860020"/>
            <wp:effectExtent l="114300" t="114300" r="114300" b="15049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โครงการส่งเสริมพัฒนาการ2565_๒๒๐๙๐๕_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55" cy="2866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E82F2D" w14:textId="77777777" w:rsidR="007B0D62" w:rsidRDefault="003F1FA5" w:rsidP="007B0D62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bookmarkStart w:id="4" w:name="_Hlk113304341"/>
      <w:r w:rsidRPr="007B0D62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เทศบาลนครรังสิต  </w:t>
      </w:r>
      <w:r w:rsidR="007B0D62" w:rsidRPr="007B0D62">
        <w:rPr>
          <w:rFonts w:ascii="TH SarabunIT๙" w:hAnsi="TH SarabunIT๙" w:cs="TH SarabunIT๙"/>
          <w:sz w:val="32"/>
          <w:szCs w:val="32"/>
          <w:cs/>
        </w:rPr>
        <w:t>นายสมชาย สว่างวัชรโรทร ที่ปรึกษานายกเทศมนตรี</w:t>
      </w:r>
    </w:p>
    <w:p w14:paraId="7E66D418" w14:textId="77777777" w:rsidR="00AF78F8" w:rsidRPr="007B0D62" w:rsidRDefault="007B0D62" w:rsidP="007B0D62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B0D62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เปิดงาน</w:t>
      </w:r>
      <w:r w:rsidRPr="007B0D62">
        <w:rPr>
          <w:rFonts w:ascii="TH SarabunIT๙" w:hAnsi="TH SarabunIT๙" w:cs="TH SarabunIT๙"/>
          <w:sz w:val="32"/>
          <w:szCs w:val="32"/>
          <w:cs/>
        </w:rPr>
        <w:t xml:space="preserve">โครงการส่งเสริมพัฒนาการและการเรียนรู้ในเด็กเล็กและเด็กก่อนวัยเรียน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B0D62">
        <w:rPr>
          <w:rFonts w:ascii="TH SarabunIT๙" w:hAnsi="TH SarabunIT๙" w:cs="TH SarabunIT๙"/>
          <w:sz w:val="32"/>
          <w:szCs w:val="32"/>
          <w:cs/>
        </w:rPr>
        <w:t>ประจำปี ๒๕๖๕</w:t>
      </w:r>
    </w:p>
    <w:bookmarkEnd w:id="4"/>
    <w:p w14:paraId="49E39B92" w14:textId="77777777" w:rsidR="003F1FA5" w:rsidRDefault="003F1FA5" w:rsidP="00AF78F8">
      <w:pPr>
        <w:jc w:val="center"/>
      </w:pPr>
    </w:p>
    <w:p w14:paraId="3BD41DCF" w14:textId="77777777" w:rsidR="007B0D62" w:rsidRDefault="007B0D62" w:rsidP="00AF78F8">
      <w:pPr>
        <w:jc w:val="center"/>
      </w:pPr>
    </w:p>
    <w:p w14:paraId="53886C02" w14:textId="77777777" w:rsidR="00AF78F8" w:rsidRPr="00AF78F8" w:rsidRDefault="00AF78F8" w:rsidP="00AF78F8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33A47274" w14:textId="77777777" w:rsidR="00AF78F8" w:rsidRDefault="00AF78F8" w:rsidP="00AF78F8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46C78AEE" w14:textId="77777777" w:rsidR="00D25A73" w:rsidRPr="00AF78F8" w:rsidRDefault="00D25A73" w:rsidP="00AF78F8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7029AE8A" w14:textId="77777777" w:rsidR="00AF78F8" w:rsidRDefault="00AF78F8" w:rsidP="00AF78F8">
      <w:pPr>
        <w:jc w:val="center"/>
      </w:pPr>
      <w:r>
        <w:rPr>
          <w:noProof/>
        </w:rPr>
        <w:drawing>
          <wp:inline distT="0" distB="0" distL="0" distR="0" wp14:anchorId="36E85D02" wp14:editId="0B44ECDF">
            <wp:extent cx="4476750" cy="2818765"/>
            <wp:effectExtent l="133350" t="114300" r="133350" b="1720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โครงการส่งเสริมพัฒนาการ2565_๒๒๐๙๐๕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380" cy="2825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19DB6C" w14:textId="77777777" w:rsidR="007B0D62" w:rsidRDefault="007B0D62" w:rsidP="007B0D62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7B0D62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เทศบาลนครรังสิต  </w:t>
      </w:r>
      <w:r>
        <w:rPr>
          <w:rFonts w:ascii="TH SarabunIT๙" w:hAnsi="TH SarabunIT๙" w:cs="TH SarabunIT๙" w:hint="cs"/>
          <w:sz w:val="32"/>
          <w:szCs w:val="32"/>
          <w:cs/>
        </w:rPr>
        <w:t>นายไพบูลย์ พาณิชย์เจริญรัตน์</w:t>
      </w:r>
      <w:r w:rsidRPr="007B0D62">
        <w:rPr>
          <w:rFonts w:ascii="TH SarabunIT๙" w:hAnsi="TH SarabunIT๙" w:cs="TH SarabunIT๙"/>
          <w:sz w:val="32"/>
          <w:szCs w:val="32"/>
          <w:cs/>
        </w:rPr>
        <w:t xml:space="preserve"> ที่ปรึกษา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>กิตติมศักดิ์</w:t>
      </w:r>
      <w:r w:rsidRPr="007B0D62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</w:p>
    <w:p w14:paraId="1D03784E" w14:textId="77777777" w:rsidR="00AF78F8" w:rsidRPr="007B0D62" w:rsidRDefault="007B0D62" w:rsidP="007B0D62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bookmarkStart w:id="5" w:name="_Hlk113304788"/>
      <w:r w:rsidRPr="007B0D62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เปิดงาน</w:t>
      </w:r>
      <w:bookmarkEnd w:id="5"/>
      <w:r w:rsidRPr="007B0D62">
        <w:rPr>
          <w:rFonts w:ascii="TH SarabunIT๙" w:hAnsi="TH SarabunIT๙" w:cs="TH SarabunIT๙"/>
          <w:sz w:val="32"/>
          <w:szCs w:val="32"/>
          <w:cs/>
        </w:rPr>
        <w:t xml:space="preserve">โครงการส่งเสริมพัฒนาการและการเรียนรู้ในเด็กเล็กและเด็กก่อนวัยเรียน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7B0D62">
        <w:rPr>
          <w:rFonts w:ascii="TH SarabunIT๙" w:hAnsi="TH SarabunIT๙" w:cs="TH SarabunIT๙"/>
          <w:sz w:val="32"/>
          <w:szCs w:val="32"/>
          <w:cs/>
        </w:rPr>
        <w:t>ประจำปี ๒๕๖๕</w:t>
      </w:r>
    </w:p>
    <w:p w14:paraId="292B1969" w14:textId="77777777" w:rsidR="00AF78F8" w:rsidRDefault="00AF78F8" w:rsidP="00AF78F8">
      <w:pPr>
        <w:jc w:val="center"/>
      </w:pPr>
      <w:r>
        <w:rPr>
          <w:noProof/>
        </w:rPr>
        <w:drawing>
          <wp:inline distT="0" distB="0" distL="0" distR="0" wp14:anchorId="6E3FE400" wp14:editId="241ACEA9">
            <wp:extent cx="4747207" cy="3009265"/>
            <wp:effectExtent l="114300" t="114300" r="111125" b="1530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โครงการส่งเสริมพัฒนาการ2565_๒๒๐๙๐๕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49" cy="3016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7A9926" w14:textId="77777777" w:rsidR="00AF78F8" w:rsidRDefault="007B0D62" w:rsidP="007B0D62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7B0D62">
        <w:rPr>
          <w:rFonts w:ascii="TH SarabunIT๙" w:hAnsi="TH SarabunIT๙" w:cs="TH SarabunIT๙"/>
          <w:sz w:val="24"/>
          <w:szCs w:val="32"/>
          <w:cs/>
        </w:rPr>
        <w:t>นางสาวศรินทิพย์  วัชฤทธิ์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B0D62">
        <w:rPr>
          <w:rFonts w:ascii="TH SarabunIT๙" w:hAnsi="TH SarabunIT๙" w:cs="TH SarabunIT๙"/>
          <w:sz w:val="24"/>
          <w:szCs w:val="32"/>
          <w:cs/>
        </w:rPr>
        <w:t>ผู้อำนวยการสถานศึกษาโรงเรียนนครรังสิต  สิริเวชชะพันธ์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</w:t>
      </w:r>
      <w:r w:rsidRPr="007B0D62">
        <w:rPr>
          <w:rFonts w:ascii="TH SarabunIT๙" w:hAnsi="TH SarabunIT๙" w:cs="TH SarabunIT๙"/>
          <w:sz w:val="24"/>
          <w:szCs w:val="32"/>
          <w:cs/>
        </w:rPr>
        <w:t>เข้าร่วมกิจกรรมเปิดงานโครงการส่งเสริมพัฒนาการและการเรียนรู้ในเด็กเล็กและเด็กก่อนวัยเรียน</w:t>
      </w:r>
    </w:p>
    <w:p w14:paraId="7B5235FF" w14:textId="77777777" w:rsidR="00AF78F8" w:rsidRDefault="007B0D62" w:rsidP="007B0D62">
      <w:pPr>
        <w:spacing w:line="240" w:lineRule="atLeast"/>
        <w:contextualSpacing/>
        <w:jc w:val="center"/>
      </w:pPr>
      <w:r w:rsidRPr="007B0D62">
        <w:rPr>
          <w:rFonts w:ascii="TH SarabunIT๙" w:hAnsi="TH SarabunIT๙" w:cs="TH SarabunIT๙"/>
          <w:sz w:val="32"/>
          <w:szCs w:val="32"/>
          <w:cs/>
        </w:rPr>
        <w:t>ประจำปี ๒๕๖๕</w:t>
      </w:r>
    </w:p>
    <w:p w14:paraId="1BEE66C2" w14:textId="77777777" w:rsidR="00AF78F8" w:rsidRPr="00AF78F8" w:rsidRDefault="00AF78F8" w:rsidP="00AF78F8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23E8E257" w14:textId="77777777" w:rsidR="00AF78F8" w:rsidRDefault="00AF78F8" w:rsidP="00AF78F8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383FF07C" w14:textId="77777777" w:rsidR="00D25A73" w:rsidRPr="00AF78F8" w:rsidRDefault="00D25A73" w:rsidP="00AF78F8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07F98677" w14:textId="77777777" w:rsidR="00AF78F8" w:rsidRDefault="00AF78F8" w:rsidP="00AF78F8">
      <w:pPr>
        <w:jc w:val="center"/>
      </w:pPr>
      <w:r>
        <w:rPr>
          <w:noProof/>
        </w:rPr>
        <w:drawing>
          <wp:inline distT="0" distB="0" distL="0" distR="0" wp14:anchorId="3376EA35" wp14:editId="7403D1A9">
            <wp:extent cx="4362450" cy="2780472"/>
            <wp:effectExtent l="133350" t="133350" r="152400" b="1727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โครงการส่งเสริมพัฒนาการ2565_๒๒๐๙๐๕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16" cy="2790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A8264D" w14:textId="77777777" w:rsidR="00AF78F8" w:rsidRDefault="007B0D62" w:rsidP="00C3254E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noProof/>
          <w:sz w:val="32"/>
          <w:szCs w:val="32"/>
        </w:rPr>
      </w:pPr>
      <w:r w:rsidRPr="007B0D62">
        <w:rPr>
          <w:rFonts w:ascii="TH SarabunIT๙" w:hAnsi="TH SarabunIT๙" w:cs="TH SarabunIT๙"/>
          <w:sz w:val="32"/>
          <w:szCs w:val="32"/>
          <w:cs/>
        </w:rPr>
        <w:t xml:space="preserve">นางชุติมา เจริญรัตน์จรูญ พยาบาลวิชาชีพชำนาญการ โรงพยาบาลประชาธิปัตย์ </w:t>
      </w:r>
      <w:r w:rsidR="00C3254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7B0D62">
        <w:rPr>
          <w:rFonts w:ascii="TH SarabunIT๙" w:hAnsi="TH SarabunIT๙" w:cs="TH SarabunIT๙"/>
          <w:sz w:val="32"/>
          <w:szCs w:val="32"/>
          <w:cs/>
        </w:rPr>
        <w:t>วิทยากรโครงการส่งเสริมพัฒนาการและการเรียนรู้ในเด็กเล็กและเด็กก่อนวัยเรียน</w:t>
      </w:r>
    </w:p>
    <w:p w14:paraId="6FD20BBF" w14:textId="77777777" w:rsidR="00C3254E" w:rsidRPr="00C3254E" w:rsidRDefault="00C3254E" w:rsidP="00C3254E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68198BEE" w14:textId="77777777" w:rsidR="00AF78F8" w:rsidRDefault="00AF78F8" w:rsidP="00AF78F8">
      <w:pPr>
        <w:jc w:val="center"/>
      </w:pPr>
      <w:r>
        <w:rPr>
          <w:noProof/>
        </w:rPr>
        <w:drawing>
          <wp:inline distT="0" distB="0" distL="0" distR="0" wp14:anchorId="518F3B80" wp14:editId="7EEA881F">
            <wp:extent cx="4533900" cy="2990850"/>
            <wp:effectExtent l="114300" t="114300" r="114300" b="15240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โครงการส่งเสริมพัฒนาการ2565_๒๒๐๙๐๕_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759" cy="2994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1A18E1" w14:textId="77777777" w:rsidR="00D25A73" w:rsidRDefault="00C3254E" w:rsidP="00C3254E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7B0D62">
        <w:rPr>
          <w:rFonts w:ascii="TH SarabunIT๙" w:hAnsi="TH SarabunIT๙" w:cs="TH SarabunIT๙"/>
          <w:sz w:val="24"/>
          <w:szCs w:val="32"/>
          <w:cs/>
        </w:rPr>
        <w:t>นางสาวศรินทิพย์  วัชฤทธิ์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B0D62">
        <w:rPr>
          <w:rFonts w:ascii="TH SarabunIT๙" w:hAnsi="TH SarabunIT๙" w:cs="TH SarabunIT๙"/>
          <w:sz w:val="24"/>
          <w:szCs w:val="32"/>
          <w:cs/>
        </w:rPr>
        <w:t>ผู้อำนวยการสถานศึกษาโรงเรียนนครรังสิต  สิริเวชชะพันธ์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กล่าวรายงานวัตถุประสงค์ของการจัด</w:t>
      </w:r>
      <w:r w:rsidRPr="007B0D62">
        <w:rPr>
          <w:rFonts w:ascii="TH SarabunIT๙" w:hAnsi="TH SarabunIT๙" w:cs="TH SarabunIT๙"/>
          <w:sz w:val="24"/>
          <w:szCs w:val="32"/>
          <w:cs/>
        </w:rPr>
        <w:t>โครงการส่งเสริมพัฒนาการและการเรียนรู้ในเด็กเล็ก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</w:t>
      </w:r>
      <w:r w:rsidRPr="007B0D62">
        <w:rPr>
          <w:rFonts w:ascii="TH SarabunIT๙" w:hAnsi="TH SarabunIT๙" w:cs="TH SarabunIT๙"/>
          <w:sz w:val="24"/>
          <w:szCs w:val="32"/>
          <w:cs/>
        </w:rPr>
        <w:t>และเด็กก่อนวัยเรียน</w:t>
      </w:r>
      <w:r w:rsidRPr="007B0D62">
        <w:rPr>
          <w:rFonts w:ascii="TH SarabunIT๙" w:hAnsi="TH SarabunIT๙" w:cs="TH SarabunIT๙"/>
          <w:sz w:val="32"/>
          <w:szCs w:val="32"/>
          <w:cs/>
        </w:rPr>
        <w:t>ประจำปี ๒๕๖๕</w:t>
      </w:r>
    </w:p>
    <w:p w14:paraId="7F394D65" w14:textId="77777777" w:rsidR="00C3254E" w:rsidRPr="00C3254E" w:rsidRDefault="00C3254E" w:rsidP="00C3254E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</w:p>
    <w:p w14:paraId="545B1DD7" w14:textId="77777777" w:rsidR="00D25A73" w:rsidRPr="00AF78F8" w:rsidRDefault="00D25A73" w:rsidP="00D25A73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4694AE93" w14:textId="77777777" w:rsidR="00D25A73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50FA25B4" w14:textId="77777777" w:rsidR="00D25A73" w:rsidRPr="00AF78F8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27853E3D" w14:textId="77777777" w:rsidR="00D25A73" w:rsidRDefault="00D25A73" w:rsidP="00AF78F8">
      <w:pPr>
        <w:jc w:val="center"/>
      </w:pPr>
      <w:r>
        <w:rPr>
          <w:noProof/>
        </w:rPr>
        <w:drawing>
          <wp:inline distT="0" distB="0" distL="0" distR="0" wp14:anchorId="0674F950" wp14:editId="508D22D7">
            <wp:extent cx="4342710" cy="2636744"/>
            <wp:effectExtent l="133350" t="133350" r="153670" b="16383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โครงการส่งเสริมพัฒนาการ2565_๒๒๐๙๐๕_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539" cy="2639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B16774" w14:textId="77777777" w:rsidR="00D25A73" w:rsidRPr="003F1FA5" w:rsidRDefault="003F1FA5" w:rsidP="003F1FA5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3F1FA5">
        <w:rPr>
          <w:rFonts w:ascii="TH SarabunIT๙" w:hAnsi="TH SarabunIT๙" w:cs="TH SarabunIT๙"/>
          <w:sz w:val="24"/>
          <w:szCs w:val="32"/>
          <w:cs/>
        </w:rPr>
        <w:t>ลงทะเบียนเข้าร่วม</w:t>
      </w:r>
      <w:r>
        <w:rPr>
          <w:rFonts w:ascii="TH SarabunIT๙" w:hAnsi="TH SarabunIT๙" w:cs="TH SarabunIT๙" w:hint="cs"/>
          <w:sz w:val="24"/>
          <w:szCs w:val="32"/>
          <w:cs/>
        </w:rPr>
        <w:t>กิจกรรม</w:t>
      </w:r>
      <w:r w:rsidRPr="003F1FA5">
        <w:rPr>
          <w:rFonts w:ascii="TH SarabunIT๙" w:hAnsi="TH SarabunIT๙" w:cs="TH SarabunIT๙"/>
          <w:sz w:val="24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59DA96F2" w14:textId="77777777" w:rsidR="00D25A73" w:rsidRDefault="003F1FA5" w:rsidP="003F1FA5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3F1FA5">
        <w:rPr>
          <w:rFonts w:ascii="TH SarabunIT๙" w:hAnsi="TH SarabunIT๙" w:cs="TH SarabunIT๙"/>
          <w:sz w:val="24"/>
          <w:szCs w:val="32"/>
          <w:cs/>
        </w:rPr>
        <w:t>ประจำปี ๒๕๖๕ ณ อาคารหลังเก่าโรงเรียนนครรังสิต สิริเวชชะพันธ์</w:t>
      </w:r>
    </w:p>
    <w:p w14:paraId="31DD9888" w14:textId="77777777" w:rsidR="003F1FA5" w:rsidRPr="003F1FA5" w:rsidRDefault="003F1FA5" w:rsidP="003F1FA5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</w:p>
    <w:p w14:paraId="1D317259" w14:textId="77777777" w:rsidR="00D25A73" w:rsidRDefault="00D25A73" w:rsidP="00AF78F8">
      <w:pPr>
        <w:jc w:val="center"/>
      </w:pPr>
      <w:r>
        <w:rPr>
          <w:noProof/>
        </w:rPr>
        <w:drawing>
          <wp:inline distT="0" distB="0" distL="0" distR="0" wp14:anchorId="517E7576" wp14:editId="7B6D0429">
            <wp:extent cx="4419303" cy="2808633"/>
            <wp:effectExtent l="133350" t="133350" r="153035" b="16319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โครงการส่งเสริมพัฒนาการ2565_๒๒๐๙๐๕_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04" cy="2812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FC8B1D" w14:textId="77777777" w:rsidR="00D25A73" w:rsidRDefault="00D25A73" w:rsidP="00AF78F8">
      <w:pPr>
        <w:jc w:val="center"/>
      </w:pPr>
    </w:p>
    <w:p w14:paraId="4F7195A6" w14:textId="77777777" w:rsidR="00D25A73" w:rsidRDefault="00D25A73" w:rsidP="00AF78F8">
      <w:pPr>
        <w:jc w:val="center"/>
      </w:pPr>
    </w:p>
    <w:p w14:paraId="5386F166" w14:textId="77777777" w:rsidR="00D25A73" w:rsidRDefault="00D25A73" w:rsidP="00AF78F8">
      <w:pPr>
        <w:jc w:val="center"/>
      </w:pPr>
    </w:p>
    <w:p w14:paraId="7AE7A5B3" w14:textId="77777777" w:rsidR="003F1FA5" w:rsidRDefault="003F1FA5" w:rsidP="00C3254E"/>
    <w:p w14:paraId="23CCC774" w14:textId="77777777" w:rsidR="00D25A73" w:rsidRPr="00AF78F8" w:rsidRDefault="00D25A73" w:rsidP="00D25A73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020C77B3" w14:textId="77777777" w:rsidR="00D25A73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3358B73D" w14:textId="77777777" w:rsidR="00D25A73" w:rsidRPr="00AF78F8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6D7A7541" w14:textId="77777777" w:rsidR="00D25A73" w:rsidRDefault="00D25A73" w:rsidP="00AF78F8">
      <w:pPr>
        <w:jc w:val="center"/>
      </w:pPr>
      <w:r>
        <w:rPr>
          <w:noProof/>
        </w:rPr>
        <w:drawing>
          <wp:inline distT="0" distB="0" distL="0" distR="0" wp14:anchorId="20458000" wp14:editId="254C3114">
            <wp:extent cx="4475251" cy="2649607"/>
            <wp:effectExtent l="133350" t="133350" r="154305" b="1701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โครงการส่งเสริมพัฒนาการ2565_๒๒๐๙๐๕_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752" cy="266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F12425" w14:textId="77777777" w:rsidR="00C3254E" w:rsidRPr="00C3254E" w:rsidRDefault="00C3254E" w:rsidP="00C3254E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C3254E">
        <w:rPr>
          <w:rFonts w:ascii="TH SarabunIT๙" w:hAnsi="TH SarabunIT๙" w:cs="TH SarabunIT๙"/>
          <w:sz w:val="24"/>
          <w:szCs w:val="32"/>
          <w:cs/>
        </w:rPr>
        <w:t>นายชยุต  สินพูน</w:t>
      </w:r>
      <w:proofErr w:type="spellStart"/>
      <w:r w:rsidRPr="00C3254E">
        <w:rPr>
          <w:rFonts w:ascii="TH SarabunIT๙" w:hAnsi="TH SarabunIT๙" w:cs="TH SarabunIT๙"/>
          <w:sz w:val="24"/>
          <w:szCs w:val="32"/>
          <w:cs/>
        </w:rPr>
        <w:t>ภั</w:t>
      </w:r>
      <w:proofErr w:type="spellEnd"/>
      <w:r w:rsidRPr="00C3254E">
        <w:rPr>
          <w:rFonts w:ascii="TH SarabunIT๙" w:hAnsi="TH SarabunIT๙" w:cs="TH SarabunIT๙"/>
          <w:sz w:val="24"/>
          <w:szCs w:val="32"/>
          <w:cs/>
        </w:rPr>
        <w:t>กด</w:t>
      </w:r>
      <w:proofErr w:type="spellStart"/>
      <w:r w:rsidRPr="00C3254E">
        <w:rPr>
          <w:rFonts w:ascii="TH SarabunIT๙" w:hAnsi="TH SarabunIT๙" w:cs="TH SarabunIT๙"/>
          <w:sz w:val="24"/>
          <w:szCs w:val="32"/>
          <w:cs/>
        </w:rPr>
        <w:t>ิ์</w:t>
      </w:r>
      <w:proofErr w:type="spellEnd"/>
      <w:r w:rsidRPr="00C3254E">
        <w:rPr>
          <w:rFonts w:ascii="TH SarabunIT๙" w:hAnsi="TH SarabunIT๙" w:cs="TH SarabunIT๙"/>
          <w:sz w:val="24"/>
          <w:szCs w:val="32"/>
          <w:cs/>
        </w:rPr>
        <w:t xml:space="preserve"> รองนายกเทศมนตรี</w:t>
      </w:r>
    </w:p>
    <w:p w14:paraId="770457B6" w14:textId="77777777" w:rsidR="00C3254E" w:rsidRDefault="00C3254E" w:rsidP="00C3254E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C3254E">
        <w:rPr>
          <w:rFonts w:ascii="TH SarabunIT๙" w:hAnsi="TH SarabunIT๙" w:cs="TH SarabunIT๙"/>
          <w:sz w:val="24"/>
          <w:szCs w:val="32"/>
          <w:cs/>
        </w:rPr>
        <w:t>กล่าวเปิดงานโครงการส่งเสริมพัฒนาการและการเรียนรู้ในเด็กเล็กและเด็กก่อนวัยเรียน ประจำปี ๒๕๖๕</w:t>
      </w:r>
    </w:p>
    <w:p w14:paraId="7CA5CAC3" w14:textId="77777777" w:rsidR="00C3254E" w:rsidRDefault="00C3254E" w:rsidP="00C3254E">
      <w:pPr>
        <w:spacing w:line="240" w:lineRule="atLeast"/>
        <w:contextualSpacing/>
        <w:jc w:val="center"/>
        <w:rPr>
          <w:rFonts w:ascii="TH SarabunIT๙" w:hAnsi="TH SarabunIT๙" w:cs="TH SarabunIT๙"/>
          <w:sz w:val="24"/>
          <w:szCs w:val="32"/>
        </w:rPr>
      </w:pPr>
    </w:p>
    <w:p w14:paraId="7F609F89" w14:textId="77777777" w:rsidR="00D25A73" w:rsidRDefault="00D25A73" w:rsidP="00C3254E">
      <w:pPr>
        <w:spacing w:line="240" w:lineRule="atLeast"/>
        <w:contextualSpacing/>
        <w:jc w:val="center"/>
      </w:pPr>
      <w:r>
        <w:rPr>
          <w:noProof/>
        </w:rPr>
        <w:drawing>
          <wp:inline distT="0" distB="0" distL="0" distR="0" wp14:anchorId="7703A521" wp14:editId="61E2CD29">
            <wp:extent cx="4369379" cy="2768876"/>
            <wp:effectExtent l="133350" t="133350" r="146050" b="16510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โครงการส่งเสริมพัฒนาการ2565_๒๒๐๙๐๕_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406" cy="2774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D53EFC" w14:textId="77777777" w:rsidR="00D25A73" w:rsidRDefault="00D25A73" w:rsidP="00AF78F8">
      <w:pPr>
        <w:jc w:val="center"/>
      </w:pPr>
    </w:p>
    <w:p w14:paraId="67DE18E5" w14:textId="77777777" w:rsidR="003F1FA5" w:rsidRDefault="003F1FA5" w:rsidP="00C3254E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D1BBA">
        <w:rPr>
          <w:rFonts w:ascii="TH SarabunIT๙" w:hAnsi="TH SarabunIT๙" w:cs="TH SarabunIT๙"/>
          <w:sz w:val="32"/>
          <w:szCs w:val="32"/>
          <w:cs/>
        </w:rPr>
        <w:t>คณะผู้บริหารเทศบาลนครรังสิต ผู้อำนวยการสถาน</w:t>
      </w:r>
      <w:r w:rsidR="00C3254E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 w:rsidR="00C3254E" w:rsidRPr="00C3254E">
        <w:rPr>
          <w:rFonts w:ascii="TH SarabunIT๙" w:hAnsi="TH SarabunIT๙" w:cs="TH SarabunIT๙"/>
          <w:sz w:val="32"/>
          <w:szCs w:val="32"/>
          <w:cs/>
        </w:rPr>
        <w:t>โรงเรียนนครรังสิต สิริเวชชะพันธ์</w:t>
      </w:r>
      <w:r w:rsidR="00C3254E">
        <w:rPr>
          <w:rFonts w:ascii="TH SarabunIT๙" w:hAnsi="TH SarabunIT๙" w:cs="TH SarabunIT๙" w:hint="cs"/>
          <w:sz w:val="32"/>
          <w:szCs w:val="32"/>
          <w:cs/>
        </w:rPr>
        <w:t xml:space="preserve"> และวิทยากร</w:t>
      </w:r>
    </w:p>
    <w:p w14:paraId="4E6DF0BE" w14:textId="77777777" w:rsidR="00D25A73" w:rsidRPr="003F1FA5" w:rsidRDefault="00C3254E" w:rsidP="003F1FA5">
      <w:pPr>
        <w:spacing w:line="240" w:lineRule="atLeast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ร่วมถ่ายภาพกับผู้ปกครองที่เข้าร่วมกิจกรรม</w:t>
      </w:r>
      <w:r w:rsidRPr="00C3254E">
        <w:rPr>
          <w:rFonts w:ascii="TH SarabunIT๙" w:hAnsi="TH SarabunIT๙" w:cs="TH SarabunIT๙"/>
          <w:sz w:val="32"/>
          <w:szCs w:val="32"/>
          <w:cs/>
        </w:rPr>
        <w:t>โครงการส่งเสริมพัฒนาการและการเรียนรู้ในเด็กเล็ก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C3254E">
        <w:rPr>
          <w:rFonts w:ascii="TH SarabunIT๙" w:hAnsi="TH SarabunIT๙" w:cs="TH SarabunIT๙"/>
          <w:sz w:val="32"/>
          <w:szCs w:val="32"/>
          <w:cs/>
        </w:rPr>
        <w:t>และเด็กก่อนวัยเรียน ประจำปี ๒๕๖๕</w:t>
      </w:r>
    </w:p>
    <w:p w14:paraId="6AB983E9" w14:textId="77777777" w:rsidR="00C3254E" w:rsidRDefault="00C3254E" w:rsidP="00D25A73"/>
    <w:p w14:paraId="6A066825" w14:textId="77777777" w:rsidR="00D25A73" w:rsidRPr="00AF78F8" w:rsidRDefault="00D25A73" w:rsidP="00D25A73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12D63FDE" w14:textId="77777777" w:rsidR="00D25A73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405CD4C1" w14:textId="77777777" w:rsidR="00D25A73" w:rsidRPr="00AF78F8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445AD74A" w14:textId="77777777" w:rsidR="00D25A73" w:rsidRDefault="00D25A73" w:rsidP="00AF78F8">
      <w:pPr>
        <w:jc w:val="center"/>
      </w:pPr>
      <w:r>
        <w:rPr>
          <w:noProof/>
        </w:rPr>
        <w:drawing>
          <wp:inline distT="0" distB="0" distL="0" distR="0" wp14:anchorId="54E58692" wp14:editId="04685F5E">
            <wp:extent cx="4457700" cy="2856865"/>
            <wp:effectExtent l="114300" t="114300" r="114300" b="1530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โครงการส่งเสริมพัฒนาการ2565_๒๒๐๙๐๕_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710" cy="2860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02104A" w14:textId="77777777" w:rsidR="00C3254E" w:rsidRDefault="00C3254E" w:rsidP="00C3254E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noProof/>
          <w:sz w:val="32"/>
          <w:szCs w:val="32"/>
        </w:rPr>
      </w:pPr>
      <w:r w:rsidRPr="007B0D62">
        <w:rPr>
          <w:rFonts w:ascii="TH SarabunIT๙" w:hAnsi="TH SarabunIT๙" w:cs="TH SarabunIT๙"/>
          <w:sz w:val="32"/>
          <w:szCs w:val="32"/>
          <w:cs/>
        </w:rPr>
        <w:t xml:space="preserve">นางชุติมา เจริญรัตน์จรูญ พยาบาลวิชาชีพชำนาญการ โรงพยาบาลประชาธิปัตย์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7B0D62">
        <w:rPr>
          <w:rFonts w:ascii="TH SarabunIT๙" w:hAnsi="TH SarabunIT๙" w:cs="TH SarabunIT๙"/>
          <w:sz w:val="32"/>
          <w:szCs w:val="32"/>
          <w:cs/>
        </w:rPr>
        <w:t>วิทยากรโครงการส่งเสริมพัฒนาการและการเรียนรู้ในเด็กเล็กและเด็กก่อนวัยเรียน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บรรยายให้ความรู้</w:t>
      </w:r>
    </w:p>
    <w:p w14:paraId="2637E1FE" w14:textId="77777777" w:rsidR="00C3254E" w:rsidRDefault="00C3254E" w:rsidP="00C3254E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noProof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  <w:cs/>
        </w:rPr>
        <w:t>เรื่องการเฝ้าระวังและส่งเสริมพัฒนาการเด็กปฐมวัย</w:t>
      </w:r>
    </w:p>
    <w:p w14:paraId="48E59188" w14:textId="77777777" w:rsidR="00C3254E" w:rsidRDefault="00C3254E" w:rsidP="00C3254E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2A0CFA74" w14:textId="77777777" w:rsidR="00D25A73" w:rsidRDefault="00D25A73" w:rsidP="00AF78F8">
      <w:pPr>
        <w:jc w:val="center"/>
      </w:pPr>
      <w:r>
        <w:rPr>
          <w:noProof/>
        </w:rPr>
        <w:drawing>
          <wp:inline distT="0" distB="0" distL="0" distR="0" wp14:anchorId="331F41D6" wp14:editId="512D7A6B">
            <wp:extent cx="4836610" cy="2768048"/>
            <wp:effectExtent l="133350" t="133350" r="154940" b="1657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โครงการส่งเสริมพัฒนาการ2565_๒๒๐๙๐๕_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323" cy="2775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F10B22" w14:textId="77777777" w:rsidR="00D25A73" w:rsidRDefault="00D25A73" w:rsidP="00C3254E"/>
    <w:p w14:paraId="1044ECC6" w14:textId="77777777" w:rsidR="002C0448" w:rsidRDefault="002C0448" w:rsidP="00C3254E"/>
    <w:p w14:paraId="3F3C1E1A" w14:textId="77777777" w:rsidR="002C0448" w:rsidRDefault="002C0448" w:rsidP="00C3254E"/>
    <w:p w14:paraId="005BB1CD" w14:textId="77777777" w:rsidR="00D25A73" w:rsidRPr="00AF78F8" w:rsidRDefault="00D25A73" w:rsidP="00D25A73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58C0BD98" w14:textId="77777777" w:rsidR="00D25A73" w:rsidRPr="00AF78F8" w:rsidRDefault="00D25A73" w:rsidP="00D25A73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75364BEE" w14:textId="77777777" w:rsidR="00D25A73" w:rsidRDefault="00D25A73" w:rsidP="00AF78F8">
      <w:pPr>
        <w:jc w:val="center"/>
      </w:pPr>
    </w:p>
    <w:p w14:paraId="3F0BDE46" w14:textId="77777777" w:rsidR="00D25A73" w:rsidRDefault="00D25A73" w:rsidP="00C3254E">
      <w:pPr>
        <w:jc w:val="center"/>
      </w:pPr>
      <w:r>
        <w:rPr>
          <w:noProof/>
        </w:rPr>
        <w:drawing>
          <wp:inline distT="0" distB="0" distL="0" distR="0" wp14:anchorId="58BE463E" wp14:editId="16999D88">
            <wp:extent cx="4399915" cy="2776818"/>
            <wp:effectExtent l="133350" t="133350" r="153035" b="1574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PM🥱_๒๒๐๙๐๕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81" cy="2787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5B042A" w14:textId="77777777" w:rsidR="00C3254E" w:rsidRDefault="00C3254E" w:rsidP="000A6FF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B0D62">
        <w:rPr>
          <w:rFonts w:ascii="TH SarabunIT๙" w:hAnsi="TH SarabunIT๙" w:cs="TH SarabunIT๙"/>
          <w:sz w:val="32"/>
          <w:szCs w:val="32"/>
          <w:cs/>
        </w:rPr>
        <w:t xml:space="preserve">นางชุติมา เจริญรัตน์จรูญ พยาบาลวิชาชีพชำนาญการ โรงพยาบาลประชาธิปัตย์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7B0D62">
        <w:rPr>
          <w:rFonts w:ascii="TH SarabunIT๙" w:hAnsi="TH SarabunIT๙" w:cs="TH SarabunIT๙"/>
          <w:sz w:val="32"/>
          <w:szCs w:val="32"/>
          <w:cs/>
        </w:rPr>
        <w:t>วิทยากรโครงการส่งเสริมพัฒนาการและการเรียนรู้ในเด็กเล็กและเด็กก่อนวัยเรีย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นประเมินพัฒนาการนักเรียนที่มีปัญหาพัฒนาการล่าช้า </w:t>
      </w:r>
    </w:p>
    <w:p w14:paraId="4FBB85D7" w14:textId="77777777" w:rsidR="000A6FF0" w:rsidRDefault="00D25A73" w:rsidP="000A6FF0">
      <w:pPr>
        <w:jc w:val="center"/>
      </w:pPr>
      <w:r>
        <w:rPr>
          <w:noProof/>
        </w:rPr>
        <w:drawing>
          <wp:inline distT="0" distB="0" distL="0" distR="0" wp14:anchorId="1E3D1831" wp14:editId="28D5C29B">
            <wp:extent cx="4438650" cy="2668656"/>
            <wp:effectExtent l="133350" t="133350" r="152400" b="1701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PM🥱_๒๒๐๙๐๕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637" cy="2672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0A66FD" w14:textId="77777777" w:rsidR="000A6FF0" w:rsidRDefault="000A6FF0" w:rsidP="00AF78F8">
      <w:pPr>
        <w:jc w:val="center"/>
      </w:pPr>
    </w:p>
    <w:p w14:paraId="721DE899" w14:textId="77777777" w:rsidR="00FA74A8" w:rsidRDefault="00FA74A8" w:rsidP="00AF78F8">
      <w:pPr>
        <w:jc w:val="center"/>
      </w:pPr>
    </w:p>
    <w:p w14:paraId="00713CFB" w14:textId="77777777" w:rsidR="000A6FF0" w:rsidRDefault="000A6FF0" w:rsidP="00AF78F8">
      <w:pPr>
        <w:jc w:val="center"/>
      </w:pPr>
    </w:p>
    <w:p w14:paraId="133D255B" w14:textId="77777777" w:rsidR="000A6FF0" w:rsidRPr="00AF78F8" w:rsidRDefault="000A6FF0" w:rsidP="000A6FF0">
      <w:pPr>
        <w:spacing w:line="240" w:lineRule="atLeas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78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</w:p>
    <w:p w14:paraId="2BCEC211" w14:textId="77777777" w:rsidR="000A6FF0" w:rsidRPr="00AF78F8" w:rsidRDefault="000A6FF0" w:rsidP="000A6FF0">
      <w:pPr>
        <w:spacing w:after="0" w:line="240" w:lineRule="atLeast"/>
        <w:contextualSpacing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AF78F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</w:p>
    <w:p w14:paraId="35F7D962" w14:textId="77777777" w:rsidR="000A6FF0" w:rsidRDefault="000A6FF0" w:rsidP="00AF78F8">
      <w:pPr>
        <w:jc w:val="center"/>
      </w:pPr>
    </w:p>
    <w:p w14:paraId="005B6693" w14:textId="77777777" w:rsidR="000A6FF0" w:rsidRDefault="000A6FF0" w:rsidP="00AF78F8">
      <w:pPr>
        <w:jc w:val="center"/>
      </w:pPr>
      <w:r>
        <w:rPr>
          <w:noProof/>
        </w:rPr>
        <w:drawing>
          <wp:inline distT="0" distB="0" distL="0" distR="0" wp14:anchorId="2B976DA1" wp14:editId="6B55919A">
            <wp:extent cx="4476554" cy="2662749"/>
            <wp:effectExtent l="133350" t="133350" r="153035" b="1568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965_๒๒๐๙๐๕_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860" cy="2664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7AC8A7" w14:textId="77777777" w:rsidR="00FA74A8" w:rsidRDefault="00FA74A8" w:rsidP="00AF78F8">
      <w:pPr>
        <w:jc w:val="center"/>
        <w:rPr>
          <w:rFonts w:ascii="TH SarabunIT๙" w:hAnsi="TH SarabunIT๙" w:cs="TH SarabunIT๙"/>
          <w:sz w:val="32"/>
          <w:szCs w:val="32"/>
        </w:rPr>
      </w:pPr>
      <w:r w:rsidRPr="007B0D62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งสาวหทัยชนก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ระพุทธ</w:t>
      </w:r>
      <w:r w:rsidRPr="007B0D62">
        <w:rPr>
          <w:rFonts w:ascii="TH SarabunIT๙" w:hAnsi="TH SarabunIT๙" w:cs="TH SarabunIT๙"/>
          <w:sz w:val="32"/>
          <w:szCs w:val="32"/>
          <w:cs/>
        </w:rPr>
        <w:t xml:space="preserve"> พยาบาลวิชาชีพ โรงพยาบาลประชาธิปัตย์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ผู้ช่วยวิทยากร                                   </w:t>
      </w:r>
      <w:r w:rsidRPr="00FA74A8">
        <w:rPr>
          <w:rFonts w:ascii="TH SarabunIT๙" w:hAnsi="TH SarabunIT๙" w:cs="TH SarabunIT๙"/>
          <w:sz w:val="32"/>
          <w:szCs w:val="32"/>
          <w:cs/>
        </w:rPr>
        <w:t>โครงการส่งเสริมพัฒนาการและการเรียนรู้ในเด็กเล็กและเด็กก่อนวัยเรียน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ประเมินพัฒนาการนักเรียน</w:t>
      </w:r>
    </w:p>
    <w:p w14:paraId="7A7091CC" w14:textId="77777777" w:rsidR="000A6FF0" w:rsidRPr="00D52245" w:rsidRDefault="000A6FF0" w:rsidP="00AF78F8">
      <w:pPr>
        <w:jc w:val="center"/>
      </w:pPr>
      <w:r>
        <w:rPr>
          <w:noProof/>
        </w:rPr>
        <w:drawing>
          <wp:inline distT="0" distB="0" distL="0" distR="0" wp14:anchorId="4CBFB229" wp14:editId="7122BA6A">
            <wp:extent cx="4648200" cy="3105133"/>
            <wp:effectExtent l="114300" t="114300" r="114300" b="1530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965_๒๒๐๙๐๕_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67" cy="3109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A6FF0" w:rsidRPr="00D52245" w:rsidSect="00961BEB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C10CF"/>
    <w:multiLevelType w:val="hybridMultilevel"/>
    <w:tmpl w:val="6D5276FA"/>
    <w:lvl w:ilvl="0" w:tplc="4E18525E">
      <w:start w:val="13"/>
      <w:numFmt w:val="bullet"/>
      <w:lvlText w:val="-"/>
      <w:lvlJc w:val="left"/>
      <w:pPr>
        <w:ind w:left="11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 w16cid:durableId="1598517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45"/>
    <w:rsid w:val="000A6FF0"/>
    <w:rsid w:val="000C0F31"/>
    <w:rsid w:val="002C0448"/>
    <w:rsid w:val="003F1FA5"/>
    <w:rsid w:val="007B0D62"/>
    <w:rsid w:val="009020D6"/>
    <w:rsid w:val="00961BEB"/>
    <w:rsid w:val="009E4A39"/>
    <w:rsid w:val="00AF78F8"/>
    <w:rsid w:val="00C3254E"/>
    <w:rsid w:val="00D25A73"/>
    <w:rsid w:val="00D52245"/>
    <w:rsid w:val="00DB7032"/>
    <w:rsid w:val="00FA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B72D4"/>
  <w15:chartTrackingRefBased/>
  <w15:docId w15:val="{237DA3F8-D889-4AF2-BCBB-5675B703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semiHidden/>
    <w:unhideWhenUsed/>
    <w:rsid w:val="00D52245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52245"/>
    <w:rPr>
      <w:sz w:val="16"/>
      <w:szCs w:val="20"/>
    </w:rPr>
  </w:style>
  <w:style w:type="paragraph" w:styleId="ListParagraph">
    <w:name w:val="List Paragraph"/>
    <w:basedOn w:val="Normal"/>
    <w:uiPriority w:val="34"/>
    <w:qFormat/>
    <w:rsid w:val="000C0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Win8.1Pro</dc:creator>
  <cp:keywords/>
  <dc:description/>
  <cp:lastModifiedBy>Nattachai Mee-arsa</cp:lastModifiedBy>
  <cp:revision>5</cp:revision>
  <dcterms:created xsi:type="dcterms:W3CDTF">2022-09-05T04:07:00Z</dcterms:created>
  <dcterms:modified xsi:type="dcterms:W3CDTF">2022-09-14T06:50:00Z</dcterms:modified>
</cp:coreProperties>
</file>